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56499" w14:textId="6A6B035C"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AB47B0">
        <w:t>:</w:t>
      </w:r>
      <w:r w:rsidR="00AB47B0">
        <w:br/>
        <w:t>High Down Infant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2895B25A" w:rsidR="00751DED" w:rsidRDefault="00AB47B0">
            <w:pPr>
              <w:pStyle w:val="TableRow"/>
            </w:pPr>
            <w:r>
              <w:t>2024-2025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2E65BF14" w:rsidR="00751DED" w:rsidRDefault="00AB47B0">
            <w:pPr>
              <w:pStyle w:val="TableRow"/>
            </w:pPr>
            <w:r>
              <w:t>July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47C66BDC" w:rsidR="00751DED" w:rsidRDefault="00AB47B0">
            <w:pPr>
              <w:pStyle w:val="TableRow"/>
            </w:pPr>
            <w:r>
              <w:t>July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4D16785E" w:rsidR="00751DED" w:rsidRDefault="00AB47B0">
            <w:pPr>
              <w:pStyle w:val="TableRow"/>
            </w:pPr>
            <w:r>
              <w:t>Rachel Hayward</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0D52455A" w:rsidR="00751DED" w:rsidRDefault="00AB47B0">
            <w:pPr>
              <w:pStyle w:val="TableRow"/>
            </w:pPr>
            <w:r>
              <w:t>WEMA</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8C7357" w14:textId="2EF1EFAB" w:rsidR="00EF0FEF" w:rsidRDefault="00AB47B0" w:rsidP="00EF0FEF">
            <w:pPr>
              <w:pStyle w:val="ListParagraph"/>
              <w:numPr>
                <w:ilvl w:val="0"/>
                <w:numId w:val="17"/>
              </w:numPr>
              <w:spacing w:before="120" w:after="120"/>
              <w:ind w:left="714" w:hanging="357"/>
              <w:contextualSpacing w:val="0"/>
              <w:rPr>
                <w:rFonts w:cs="Arial"/>
              </w:rPr>
            </w:pPr>
            <w:r>
              <w:rPr>
                <w:rFonts w:cs="Arial"/>
              </w:rPr>
              <w:t>Here is a link for information on our Music Curriculum.</w:t>
            </w:r>
            <w:r w:rsidR="00EF0FEF">
              <w:rPr>
                <w:rFonts w:cs="Arial"/>
              </w:rPr>
              <w:t xml:space="preserve"> </w:t>
            </w:r>
            <w:hyperlink r:id="rId7" w:history="1">
              <w:r w:rsidR="00EF0FEF" w:rsidRPr="006D1BFA">
                <w:rPr>
                  <w:rStyle w:val="Hyperlink"/>
                  <w:rFonts w:cs="Arial"/>
                </w:rPr>
                <w:t>http://highdownschools.co.uk/our-school/curriculum/music-2/</w:t>
              </w:r>
            </w:hyperlink>
          </w:p>
          <w:p w14:paraId="248DAF49" w14:textId="77777777" w:rsidR="00EF0FEF" w:rsidRDefault="00EF0FEF" w:rsidP="00EF0FEF">
            <w:pPr>
              <w:pStyle w:val="ListParagraph"/>
              <w:numPr>
                <w:ilvl w:val="0"/>
                <w:numId w:val="17"/>
              </w:numPr>
              <w:spacing w:before="120" w:after="120"/>
              <w:ind w:left="714" w:hanging="357"/>
              <w:contextualSpacing w:val="0"/>
              <w:rPr>
                <w:rFonts w:cs="Arial"/>
              </w:rPr>
            </w:pPr>
            <w:r>
              <w:rPr>
                <w:rFonts w:cs="Arial"/>
              </w:rPr>
              <w:t xml:space="preserve">All KS1 and Reception use Charanga to teach Music in each class. During this time, there are opportunities for the use of musical instruments and singing. This is weekly in all year groups. </w:t>
            </w:r>
          </w:p>
          <w:p w14:paraId="55D1F41F" w14:textId="18A3F31B" w:rsidR="00EF0FEF" w:rsidRDefault="00EF0FEF" w:rsidP="00EF0FEF">
            <w:pPr>
              <w:pStyle w:val="ListParagraph"/>
              <w:numPr>
                <w:ilvl w:val="0"/>
                <w:numId w:val="17"/>
              </w:numPr>
              <w:spacing w:before="120" w:after="120"/>
              <w:ind w:left="714" w:hanging="357"/>
              <w:contextualSpacing w:val="0"/>
              <w:rPr>
                <w:rFonts w:cs="Arial"/>
              </w:rPr>
            </w:pPr>
            <w:r>
              <w:rPr>
                <w:rFonts w:cs="Arial"/>
              </w:rPr>
              <w:t>Additional singing and performance opportunities also take place where children learn songs and put on shows during the year.</w:t>
            </w:r>
          </w:p>
          <w:p w14:paraId="64B2212F" w14:textId="0D8B7DFC" w:rsidR="00EF0FEF" w:rsidRDefault="00EF0FEF" w:rsidP="00EF0FEF">
            <w:pPr>
              <w:pStyle w:val="ListParagraph"/>
              <w:numPr>
                <w:ilvl w:val="0"/>
                <w:numId w:val="17"/>
              </w:numPr>
              <w:spacing w:before="120" w:after="120"/>
              <w:ind w:left="714" w:hanging="357"/>
              <w:contextualSpacing w:val="0"/>
              <w:rPr>
                <w:rFonts w:cs="Arial"/>
              </w:rPr>
            </w:pPr>
            <w:r>
              <w:rPr>
                <w:rFonts w:cs="Arial"/>
              </w:rPr>
              <w:t xml:space="preserve">The Model Music Curriculum is used for guidance during singing assemblies. These assemblies take place once a week for the whole of KS1. The children learn a range of songs from different cultures and genres. Some of these songs are accompanied by a pianist whilst others have backing tracks. </w:t>
            </w:r>
          </w:p>
          <w:p w14:paraId="3B6CD383" w14:textId="379D3E38" w:rsidR="00EF0FEF" w:rsidRDefault="00EF0FEF" w:rsidP="00EF0FEF">
            <w:pPr>
              <w:pStyle w:val="ListParagraph"/>
              <w:numPr>
                <w:ilvl w:val="0"/>
                <w:numId w:val="17"/>
              </w:numPr>
              <w:spacing w:before="120" w:after="120"/>
              <w:ind w:left="714" w:hanging="357"/>
              <w:contextualSpacing w:val="0"/>
              <w:rPr>
                <w:rFonts w:cs="Arial"/>
              </w:rPr>
            </w:pPr>
            <w:r>
              <w:rPr>
                <w:rFonts w:cs="Arial"/>
              </w:rPr>
              <w:t xml:space="preserve">Twice a year, the children have opportunities to sing for others through choir activities. The children also listen to different music whilst they enter and exit the hall for these assemblies. </w:t>
            </w:r>
          </w:p>
          <w:p w14:paraId="7AD564C9" w14:textId="060AA8C8" w:rsidR="00751DED" w:rsidRDefault="00EF0FEF" w:rsidP="00EF0FEF">
            <w:pPr>
              <w:pStyle w:val="ListParagraph"/>
              <w:numPr>
                <w:ilvl w:val="0"/>
                <w:numId w:val="17"/>
              </w:numPr>
              <w:spacing w:before="120" w:after="120"/>
              <w:ind w:left="714" w:hanging="357"/>
              <w:contextualSpacing w:val="0"/>
            </w:pPr>
            <w:r w:rsidRPr="00EF0FEF">
              <w:rPr>
                <w:rFonts w:cs="Arial"/>
              </w:rPr>
              <w:lastRenderedPageBreak/>
              <w:t>Year 2 children also learn the recorder during Term</w:t>
            </w:r>
            <w:r>
              <w:rPr>
                <w:rFonts w:cs="Arial"/>
              </w:rPr>
              <w:t>s</w:t>
            </w:r>
            <w:r w:rsidRPr="00EF0FEF">
              <w:rPr>
                <w:rFonts w:cs="Arial"/>
              </w:rPr>
              <w:t xml:space="preserve"> 3/4. This is in preparation for our Easter assembly for the whole school (Infant). The class teachers teach the children their songs.</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A31680" w14:textId="6A4EDD18" w:rsidR="00751DED" w:rsidRDefault="00EF0FEF" w:rsidP="00EF0FEF">
            <w:pPr>
              <w:pStyle w:val="ListParagraph"/>
              <w:numPr>
                <w:ilvl w:val="0"/>
                <w:numId w:val="18"/>
              </w:numPr>
            </w:pPr>
            <w:r>
              <w:t>Children in the Early Years (Nursery and Reception) have opportunities to explore with making music. We have music trolleys whic</w:t>
            </w:r>
            <w:r w:rsidR="00361A47">
              <w:t>h have</w:t>
            </w:r>
            <w:r>
              <w:t xml:space="preserve"> a wide selection of resources for children to further enhance their whole class teaching on </w:t>
            </w:r>
            <w:r w:rsidR="00361A47">
              <w:t>pace, tempo and dynamics. We do not have additional external teachers for peripatetic teaching opportunities</w:t>
            </w:r>
            <w:r w:rsidR="00FD1A55">
              <w:t xml:space="preserve"> but this occurs once the children move to the Junior School.</w:t>
            </w:r>
            <w:r w:rsidR="00361A47">
              <w:t xml:space="preserve"> </w:t>
            </w:r>
          </w:p>
          <w:p w14:paraId="286DA873" w14:textId="77777777" w:rsidR="00361A47" w:rsidRDefault="00361A47" w:rsidP="00EF0FEF">
            <w:pPr>
              <w:pStyle w:val="ListParagraph"/>
              <w:numPr>
                <w:ilvl w:val="0"/>
                <w:numId w:val="18"/>
              </w:numPr>
            </w:pPr>
            <w:r>
              <w:t xml:space="preserve">We have school choir through the year where Year 2 and Year 1 children can learn songs to perform at Christmas and Summer Fairs. </w:t>
            </w:r>
          </w:p>
          <w:p w14:paraId="7785268F" w14:textId="77777777" w:rsidR="00361A47" w:rsidRDefault="00361A47" w:rsidP="00EF0FEF">
            <w:pPr>
              <w:pStyle w:val="ListParagraph"/>
              <w:numPr>
                <w:ilvl w:val="0"/>
                <w:numId w:val="18"/>
              </w:numPr>
            </w:pPr>
            <w:r>
              <w:t xml:space="preserve">As mentioned previously KS1 children have various opportunities to sing during assemblies. </w:t>
            </w:r>
          </w:p>
          <w:p w14:paraId="45E96121" w14:textId="77777777" w:rsidR="00361A47" w:rsidRDefault="00361A47" w:rsidP="00EF0FEF">
            <w:pPr>
              <w:pStyle w:val="ListParagraph"/>
              <w:numPr>
                <w:ilvl w:val="0"/>
                <w:numId w:val="18"/>
              </w:numPr>
            </w:pPr>
            <w:r>
              <w:t xml:space="preserve">Reception, Year 1 and Year 2 children complete a play at Christmas time each year. Nursery children also partake in sing-a-long activities where their parents/ carers are invited in to join in with Christmas singing. </w:t>
            </w:r>
          </w:p>
          <w:p w14:paraId="7AD564D5" w14:textId="30726D1B" w:rsidR="00361A47" w:rsidRDefault="00361A47" w:rsidP="00FD1A55">
            <w:pPr>
              <w:pStyle w:val="ListParagraph"/>
              <w:numPr>
                <w:ilvl w:val="0"/>
                <w:numId w:val="18"/>
              </w:numPr>
            </w:pPr>
            <w:r>
              <w:t xml:space="preserve">Year 1 children also perform ‘Minibeast’ songs at the end of their unit on work in Term 6 to parents/ carers. </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80C12" w14:textId="6904DACC" w:rsidR="00751DED" w:rsidRDefault="00361A47" w:rsidP="00361A47">
            <w:pPr>
              <w:pStyle w:val="ListParagraph"/>
              <w:numPr>
                <w:ilvl w:val="0"/>
                <w:numId w:val="19"/>
              </w:numPr>
              <w:spacing w:before="120" w:after="120"/>
            </w:pPr>
            <w:r>
              <w:t>As previously mentioned, Years 1, 2 and Reception put on a show every Christmas for their parents/ carers. Other children in the school also come and watch their dress rehearsals</w:t>
            </w:r>
            <w:r w:rsidR="00FD1A55">
              <w:t xml:space="preserve"> including children from the Junior School</w:t>
            </w:r>
            <w:bookmarkStart w:id="17" w:name="_GoBack"/>
            <w:bookmarkEnd w:id="17"/>
            <w:r>
              <w:t xml:space="preserve">. </w:t>
            </w:r>
          </w:p>
          <w:p w14:paraId="64AE2C32" w14:textId="1DD6A168" w:rsidR="00361A47" w:rsidRDefault="00361A47" w:rsidP="00361A47">
            <w:pPr>
              <w:pStyle w:val="ListParagraph"/>
              <w:numPr>
                <w:ilvl w:val="0"/>
                <w:numId w:val="19"/>
              </w:numPr>
              <w:spacing w:before="120" w:after="120"/>
            </w:pPr>
            <w:r>
              <w:t xml:space="preserve">During the summer and Christmas </w:t>
            </w:r>
            <w:r w:rsidR="006E127D">
              <w:t>fayre</w:t>
            </w:r>
            <w:r>
              <w:t xml:space="preserve">s, year 1 and year 2 children (10 from each class so 30 in total) are welcomed to join the choir. We learn up to 5 songs which we then perform to parents/ carers. We also perform during assemblies for others to hear. </w:t>
            </w:r>
          </w:p>
          <w:p w14:paraId="43E33C03" w14:textId="77777777" w:rsidR="006E127D" w:rsidRDefault="006E127D" w:rsidP="00361A47">
            <w:pPr>
              <w:pStyle w:val="ListParagraph"/>
              <w:numPr>
                <w:ilvl w:val="0"/>
                <w:numId w:val="19"/>
              </w:numPr>
              <w:spacing w:before="120" w:after="120"/>
            </w:pPr>
            <w:r>
              <w:t xml:space="preserve">During Arts week, a drumming workshop was held for all year groups from Nursery to Year 2. They worked on rhythm and pace and had to follow instructions on how to play altogether in unison. </w:t>
            </w:r>
          </w:p>
          <w:p w14:paraId="7AD564DE" w14:textId="2FBFC6FA" w:rsidR="006E127D" w:rsidRDefault="006E127D" w:rsidP="00361A47">
            <w:pPr>
              <w:pStyle w:val="ListParagraph"/>
              <w:numPr>
                <w:ilvl w:val="0"/>
                <w:numId w:val="19"/>
              </w:numPr>
              <w:spacing w:before="120" w:after="120"/>
            </w:pPr>
            <w:r>
              <w:t xml:space="preserve">All of these events are free for the children. </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9B6DC0" w14:textId="77777777" w:rsidR="00751DED" w:rsidRDefault="006E127D">
            <w:pPr>
              <w:pStyle w:val="ListParagraph"/>
            </w:pPr>
            <w:r>
              <w:t>To audit and replace musical instruments from trolleys.</w:t>
            </w:r>
          </w:p>
          <w:p w14:paraId="7AD564E4" w14:textId="6972FF7B" w:rsidR="006E127D" w:rsidRDefault="006E127D">
            <w:pPr>
              <w:pStyle w:val="ListParagraph"/>
            </w:pPr>
            <w:r>
              <w:t xml:space="preserve">To invite those who play a musical instrument in to showcase their talent to the rest of the school during assemblies. </w:t>
            </w:r>
          </w:p>
        </w:tc>
      </w:tr>
      <w:bookmarkEnd w:id="14"/>
      <w:bookmarkEnd w:id="15"/>
      <w:bookmarkEnd w:id="16"/>
    </w:tbl>
    <w:p w14:paraId="7AD564EC" w14:textId="77777777" w:rsidR="00751DED" w:rsidRDefault="00751DED"/>
    <w:sectPr w:rsidR="00751DED">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3" w14:textId="10E7DAF1" w:rsidR="00F15877" w:rsidRDefault="00F15877">
    <w:pPr>
      <w:pStyle w:val="Footer"/>
      <w:ind w:firstLine="4513"/>
    </w:pPr>
    <w:r>
      <w:fldChar w:fldCharType="begin"/>
    </w:r>
    <w:r>
      <w:instrText xml:space="preserve"> PAGE </w:instrText>
    </w:r>
    <w:r>
      <w:fldChar w:fldCharType="separate"/>
    </w:r>
    <w:r w:rsidR="00FD1A55">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590B41C5"/>
    <w:multiLevelType w:val="hybridMultilevel"/>
    <w:tmpl w:val="C316B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173EFE"/>
    <w:multiLevelType w:val="hybridMultilevel"/>
    <w:tmpl w:val="C11CD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8"/>
  </w:num>
  <w:num w:numId="2">
    <w:abstractNumId w:val="13"/>
  </w:num>
  <w:num w:numId="3">
    <w:abstractNumId w:val="3"/>
  </w:num>
  <w:num w:numId="4">
    <w:abstractNumId w:val="17"/>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 w:numId="18">
    <w:abstractNumId w:val="15"/>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ED"/>
    <w:rsid w:val="00324558"/>
    <w:rsid w:val="00361A47"/>
    <w:rsid w:val="00417C7A"/>
    <w:rsid w:val="00476E61"/>
    <w:rsid w:val="004A30E1"/>
    <w:rsid w:val="00586C25"/>
    <w:rsid w:val="006E127D"/>
    <w:rsid w:val="00751DED"/>
    <w:rsid w:val="00A8747C"/>
    <w:rsid w:val="00AB47B0"/>
    <w:rsid w:val="00B20B78"/>
    <w:rsid w:val="00E664F5"/>
    <w:rsid w:val="00EF0FEF"/>
    <w:rsid w:val="00F15877"/>
    <w:rsid w:val="00FD1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highdownschools.co.uk/our-school/curriculum/music-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652</Words>
  <Characters>3717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 </cp:lastModifiedBy>
  <cp:revision>2</cp:revision>
  <cp:lastPrinted>2014-09-18T05:26:00Z</cp:lastPrinted>
  <dcterms:created xsi:type="dcterms:W3CDTF">2024-07-22T09:11:00Z</dcterms:created>
  <dcterms:modified xsi:type="dcterms:W3CDTF">2024-07-22T09:11:00Z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